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7" w:rsidRDefault="00077907">
      <w:pPr>
        <w:pStyle w:val="ConsPlusTitle"/>
        <w:jc w:val="center"/>
      </w:pPr>
      <w:r>
        <w:t>РЕГИОНАЛЬНАЯ СЛУЖБА ПО ТАРИФАМ</w:t>
      </w:r>
    </w:p>
    <w:p w:rsidR="00077907" w:rsidRDefault="00077907">
      <w:pPr>
        <w:pStyle w:val="ConsPlusTitle"/>
        <w:jc w:val="center"/>
      </w:pPr>
      <w:r>
        <w:t>ХАНТЫ-МАНСИЙСКОГО АВТОНОМНОГО ОКРУГА - ЮГРЫ</w:t>
      </w:r>
    </w:p>
    <w:p w:rsidR="00077907" w:rsidRDefault="00077907">
      <w:pPr>
        <w:pStyle w:val="ConsPlusTitle"/>
        <w:jc w:val="center"/>
      </w:pPr>
    </w:p>
    <w:p w:rsidR="00077907" w:rsidRDefault="00077907">
      <w:pPr>
        <w:pStyle w:val="ConsPlusTitle"/>
        <w:jc w:val="center"/>
      </w:pPr>
      <w:r>
        <w:t>ПРИКАЗ</w:t>
      </w:r>
    </w:p>
    <w:p w:rsidR="00077907" w:rsidRDefault="00077907">
      <w:pPr>
        <w:pStyle w:val="ConsPlusTitle"/>
        <w:jc w:val="center"/>
      </w:pPr>
      <w:r>
        <w:t>от 10 декабря 2015 г. N 195-нп</w:t>
      </w:r>
    </w:p>
    <w:p w:rsidR="00077907" w:rsidRDefault="00077907">
      <w:pPr>
        <w:pStyle w:val="ConsPlusTitle"/>
        <w:jc w:val="center"/>
      </w:pPr>
    </w:p>
    <w:p w:rsidR="00077907" w:rsidRDefault="00077907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077907" w:rsidRDefault="00077907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077907" w:rsidRDefault="00077907">
      <w:pPr>
        <w:pStyle w:val="ConsPlusTitle"/>
        <w:jc w:val="center"/>
      </w:pPr>
      <w:r>
        <w:t>ГОРЯЧЕЕ ВОДОСНАБЖЕНИЕ</w:t>
      </w: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 апреля 2012 года N 137-п "О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proofErr w:type="gramEnd"/>
      <w:r>
        <w:t xml:space="preserve">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10 декабря 2015 года N 113 приказываю:</w:t>
      </w:r>
    </w:p>
    <w:p w:rsidR="00077907" w:rsidRDefault="00077907">
      <w:pPr>
        <w:pStyle w:val="ConsPlusNormal"/>
        <w:ind w:firstLine="540"/>
        <w:jc w:val="both"/>
      </w:pPr>
      <w:r>
        <w:t xml:space="preserve">1. Установить на период с 1 января 2016 года по 31 декабря 2018 года </w:t>
      </w:r>
      <w:hyperlink w:anchor="P28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к настоящему приказу.</w:t>
      </w:r>
    </w:p>
    <w:p w:rsidR="00077907" w:rsidRDefault="00077907">
      <w:pPr>
        <w:pStyle w:val="ConsPlusNormal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jc w:val="right"/>
      </w:pPr>
      <w:r>
        <w:t>Руководитель службы</w:t>
      </w:r>
    </w:p>
    <w:p w:rsidR="00077907" w:rsidRDefault="00077907">
      <w:pPr>
        <w:pStyle w:val="ConsPlusNormal"/>
        <w:jc w:val="right"/>
      </w:pPr>
      <w:r>
        <w:t>А.А.БЕРЕЗОВСКИЙ</w:t>
      </w: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EE2A20" w:rsidRDefault="00EE2A20">
      <w:pPr>
        <w:pStyle w:val="ConsPlusNormal"/>
        <w:jc w:val="both"/>
      </w:pPr>
    </w:p>
    <w:p w:rsidR="003270CC" w:rsidRDefault="003270CC">
      <w:pPr>
        <w:pStyle w:val="ConsPlusNormal"/>
        <w:jc w:val="both"/>
      </w:pPr>
    </w:p>
    <w:p w:rsidR="003270CC" w:rsidRDefault="003270CC">
      <w:pPr>
        <w:pStyle w:val="ConsPlusNormal"/>
        <w:jc w:val="both"/>
      </w:pPr>
    </w:p>
    <w:p w:rsidR="003270CC" w:rsidRDefault="003270CC">
      <w:pPr>
        <w:pStyle w:val="ConsPlusNormal"/>
        <w:jc w:val="both"/>
      </w:pPr>
    </w:p>
    <w:p w:rsidR="003270CC" w:rsidRDefault="003270CC">
      <w:pPr>
        <w:pStyle w:val="ConsPlusNormal"/>
        <w:jc w:val="both"/>
      </w:pPr>
    </w:p>
    <w:p w:rsidR="00077907" w:rsidRDefault="003270CC">
      <w:pPr>
        <w:pStyle w:val="ConsPlusNormal"/>
        <w:jc w:val="right"/>
      </w:pPr>
      <w:r>
        <w:lastRenderedPageBreak/>
        <w:t>П</w:t>
      </w:r>
      <w:r w:rsidR="00077907">
        <w:t>риложение</w:t>
      </w:r>
    </w:p>
    <w:p w:rsidR="00077907" w:rsidRDefault="00077907">
      <w:pPr>
        <w:pStyle w:val="ConsPlusNormal"/>
        <w:jc w:val="right"/>
      </w:pPr>
      <w:r>
        <w:t>к приказу Региональной службы</w:t>
      </w:r>
    </w:p>
    <w:p w:rsidR="00077907" w:rsidRDefault="00077907">
      <w:pPr>
        <w:pStyle w:val="ConsPlusNormal"/>
        <w:jc w:val="right"/>
      </w:pPr>
      <w:r>
        <w:t>по тарифам Ханты-Мансийского</w:t>
      </w:r>
    </w:p>
    <w:p w:rsidR="00077907" w:rsidRDefault="00077907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077907" w:rsidRDefault="00077907">
      <w:pPr>
        <w:pStyle w:val="ConsPlusNormal"/>
        <w:jc w:val="right"/>
      </w:pPr>
      <w:r>
        <w:t>от 10 декабря 2015 года N 195-нп</w:t>
      </w: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Title"/>
        <w:jc w:val="center"/>
      </w:pPr>
      <w:bookmarkStart w:id="0" w:name="P28"/>
      <w:bookmarkEnd w:id="0"/>
      <w:r>
        <w:t>ТАРИФЫ</w:t>
      </w:r>
    </w:p>
    <w:p w:rsidR="00077907" w:rsidRDefault="00077907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077907" w:rsidRDefault="00077907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077907" w:rsidRDefault="000779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3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77907">
        <w:tc>
          <w:tcPr>
            <w:tcW w:w="14853" w:type="dxa"/>
            <w:gridSpan w:val="14"/>
          </w:tcPr>
          <w:p w:rsidR="00077907" w:rsidRDefault="00077907">
            <w:pPr>
              <w:pStyle w:val="ConsPlusNormal"/>
              <w:jc w:val="center"/>
            </w:pPr>
            <w:r>
              <w:t>На период с 1 января 2016 года по 31 декабря 2018 года</w:t>
            </w:r>
          </w:p>
        </w:tc>
      </w:tr>
      <w:tr w:rsidR="00077907">
        <w:tc>
          <w:tcPr>
            <w:tcW w:w="1134" w:type="dxa"/>
            <w:vMerge w:val="restart"/>
          </w:tcPr>
          <w:p w:rsidR="00077907" w:rsidRDefault="0007790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77907" w:rsidRDefault="00077907">
            <w:pPr>
              <w:pStyle w:val="ConsPlusNormal"/>
              <w:jc w:val="center"/>
            </w:pPr>
            <w:r>
              <w:t>Наименования организаций, осуществляющих горячее водоснабжение, муниципальных образований</w:t>
            </w:r>
          </w:p>
        </w:tc>
        <w:tc>
          <w:tcPr>
            <w:tcW w:w="1814" w:type="dxa"/>
            <w:gridSpan w:val="2"/>
          </w:tcPr>
          <w:p w:rsidR="00077907" w:rsidRDefault="00077907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814" w:type="dxa"/>
            <w:gridSpan w:val="2"/>
          </w:tcPr>
          <w:p w:rsidR="00077907" w:rsidRDefault="00077907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814" w:type="dxa"/>
            <w:gridSpan w:val="2"/>
          </w:tcPr>
          <w:p w:rsidR="00077907" w:rsidRDefault="00077907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814" w:type="dxa"/>
            <w:gridSpan w:val="2"/>
          </w:tcPr>
          <w:p w:rsidR="00077907" w:rsidRDefault="00077907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814" w:type="dxa"/>
            <w:gridSpan w:val="2"/>
          </w:tcPr>
          <w:p w:rsidR="00077907" w:rsidRDefault="00077907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814" w:type="dxa"/>
            <w:gridSpan w:val="2"/>
          </w:tcPr>
          <w:p w:rsidR="00077907" w:rsidRDefault="00077907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077907">
        <w:tc>
          <w:tcPr>
            <w:tcW w:w="1134" w:type="dxa"/>
            <w:vMerge/>
          </w:tcPr>
          <w:p w:rsidR="00077907" w:rsidRDefault="00077907"/>
        </w:tc>
        <w:tc>
          <w:tcPr>
            <w:tcW w:w="2835" w:type="dxa"/>
            <w:vMerge/>
          </w:tcPr>
          <w:p w:rsidR="00077907" w:rsidRDefault="00077907"/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Радужныйтеплосеть</w:t>
            </w:r>
            <w:proofErr w:type="spellEnd"/>
            <w:r>
              <w:t xml:space="preserve">" муниципального образования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городской округ город Радужный на территории муниципального </w:t>
            </w:r>
            <w:r>
              <w:lastRenderedPageBreak/>
              <w:t>образования городской округ город Радужный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150,49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63,94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1035,96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1222,43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1118,94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1320,35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1118,94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1320,35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1160,75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1369,69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Тепловодоканал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113,52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152,34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43,05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1170,63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1381,34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1219,80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1439,36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1219,80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1439,36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1278,65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1508,81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1278,65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1508,81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1324,43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1562,83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"Городские тепловые сети" на территории муниципального образования городской округ город Сургут: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микрорайон железнодорожников, микрорайон производственный индустриальный комплекс (ПИКС), микрорайоны города, поселок ПСО-34, поселок Звездный, поселок Дорожный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173,93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45,38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1334,26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1574,43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1729,14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1729,14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1538,64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1815,60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водопроводно-очистные сооружения городского муниципального </w:t>
            </w:r>
            <w:r>
              <w:lastRenderedPageBreak/>
              <w:t>учреждения "Спортивно-оздоровительный центр "Олимпия"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340,05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354,29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354,29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361,72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361,72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378,07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245,58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257,97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257,97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269,13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3.2.1.2.1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1334,26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1538,64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"Тепловик" на территории муниципального образования городской округ город Сургут: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поселок Юность, поселок Лунный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236,07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278,56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227,01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267,87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227,01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267,87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237,23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279,93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237,23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279,93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244,24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288,20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45,38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4.1.1.2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2602,52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3070,97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2711,79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3199,91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2711,79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3199,91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2829,44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3338,74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2829,44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3338,74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2906,56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3429,74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поселок Снежный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276,32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268,75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268,75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277,18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277,18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290,65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3171,00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3301,24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3301,24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3393,71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3393,71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3562,04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ул. Крылова, дом 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136,68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153,29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153,29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160,77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4.3.1.1.1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4.3.1.2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4.3.1.2.1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1457,82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1551,01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1551,01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1643,72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1643,72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1727,53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поселок Кедровый - 2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128,47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147,44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173,98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4.4.1.1.1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37,23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43,93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4.4.1.2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4.4.1.2.1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1351,77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1595,09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1408,54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1408,54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1484,60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1751,83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1484,60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1751,83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1558,84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1839,43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на территории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187,54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221,30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205,88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242,94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205,88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242,94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216,12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255,02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56,47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64,95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компонент на тепловую </w:t>
            </w:r>
            <w:r>
              <w:lastRenderedPageBreak/>
              <w:t>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5.1.2.1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1995,47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2354,65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2191,56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2586,04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2191,56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2586,04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2301,14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2715,35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Открытое акционерное общество "СУРГУТСТРОЙТРЕСТ" на территории муниципального образования городской округ город Сургут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112,76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117,63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117,63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126,88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149,72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45,38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6.1.2.1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1119,82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1321,39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1211,75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1429,87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1211,75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1429,87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1248,85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1473,64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r>
              <w:lastRenderedPageBreak/>
              <w:t>Октябрьского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765,79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797,95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797,95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839,75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839,75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872,22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7.1.1.1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313,99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327,17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327,17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343,55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343,55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360,73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7.1.2.1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8630,29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8992,77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8992,77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9478,36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9478,36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9770,45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Открытое акционерное общество "Специализированное управление подводно-технических работ N 10" на территории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71,41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84,26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80,05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94,46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41,96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8.1.2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1222,02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1441,98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1273,34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1502,54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1273,34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1502,54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1340,64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1581,96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1340,64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1581,96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1346,92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1589,37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Няганские</w:t>
            </w:r>
            <w:proofErr w:type="spellEnd"/>
            <w:r>
              <w:t xml:space="preserve"> энергетические ресурсы" на территории муниципального образования городской округ город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117,48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155,61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9.1.1.1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48,36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9.1.2.1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1719,01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2028,43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1867,92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2204,15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1867,92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2204,15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1950,77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2301,91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Открытое акционерное общество "Генерация" на территории муниципальных образований городское поселение Таежный, городское поселение Малиновский, сельское поселение </w:t>
            </w:r>
            <w:proofErr w:type="spellStart"/>
            <w:r>
              <w:t>Алябьевский</w:t>
            </w:r>
            <w:proofErr w:type="spellEnd"/>
            <w:r>
              <w:t xml:space="preserve"> Советского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167,75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167,75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148,49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175,22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10.1.1.1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72,91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10.1.2.1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1382,42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1631,26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1638,66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1933,62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1638,66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1933,62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1705,64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2012,66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на территории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за исключением котельной N 4 по улице Крымская, дом 39а, котельной N 6 по улице Крымская, дом 12а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218,58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257,92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227,74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227,74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236,99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279,65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236,99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279,65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247,15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291,64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компонент на холодную </w:t>
            </w:r>
            <w:r>
              <w:lastRenderedPageBreak/>
              <w:t>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11.1.1.1.1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88,15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86,12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101,62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11.1.1.2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11.1.1.2.1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2748,31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3243,01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2960,14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3492,97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2960,14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3492,97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3075,91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3629,57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ЛУКОЙЛ-ЭНЕРГОСЕТИ</w:t>
            </w:r>
            <w:proofErr w:type="gram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429,62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456,32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456,32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493,32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347,88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369,36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369,36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377,73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377,73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398,28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1459,54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1552,93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1552,93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1646,15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1646,15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1697,23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Малоатлымское</w:t>
            </w:r>
            <w:proofErr w:type="spellEnd"/>
            <w:r>
              <w:t xml:space="preserve"> муниципальное предприятие жилищно-коммунального хозяйства муниципального образования сельское поселение Малый </w:t>
            </w:r>
            <w:proofErr w:type="spellStart"/>
            <w:r>
              <w:t>Атлым</w:t>
            </w:r>
            <w:proofErr w:type="spellEnd"/>
            <w:r>
              <w:t xml:space="preserve"> на </w:t>
            </w:r>
            <w:r>
              <w:lastRenderedPageBreak/>
              <w:t xml:space="preserve">территории муниципального образования сельское поселение Малый </w:t>
            </w:r>
            <w:proofErr w:type="spellStart"/>
            <w:r>
              <w:t>Атлым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790,43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823,39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823,39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867,81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867,81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908,41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559,55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559,55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587,53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5362,08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5587,29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5587,29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5888,27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5888,27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6129,35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Муниципальное предприятие "</w:t>
            </w:r>
            <w:proofErr w:type="spellStart"/>
            <w:r>
              <w:t>Ханты-Мансийскгаз</w:t>
            </w:r>
            <w:proofErr w:type="spellEnd"/>
            <w:r>
              <w:t>" муниципального образования город Ханты-Мансийск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169,79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156,58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184,77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156,58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184,77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192,96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14.1.1.1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60,22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1457,97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1720,40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1519,20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1792,66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1519,20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1792,66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1599,76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1887,72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1599,76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1887,72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1679,00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1981,22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Открытое акционерное общество "Управление теплоснабжения и инженерных сетей"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141,47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186,07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15.1.1.1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60,22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15.1.2.1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1905,11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1735,44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2047,82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1735,44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2047,82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1807,73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2133,12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Общество с ограниченной ответственностью "Концессионная Коммунальная Компания" на территории </w:t>
            </w:r>
            <w:r>
              <w:lastRenderedPageBreak/>
              <w:t xml:space="preserve">муниципального образования городской округ город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112,15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149,92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16.1.1.1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34,57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16.1.2.1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1344,06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1585,99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1397,78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1649,38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1397,78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1649,38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1450,57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1711,67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1450,57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1711,67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1503,86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1774,55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Излучинское</w:t>
            </w:r>
            <w:proofErr w:type="spellEnd"/>
            <w:r>
              <w:t xml:space="preserve"> многопрофильное коммунальное хозяйство" на территории муниципального образования городское поселение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128,66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148,22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174,90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17.1.1.1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54,02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компонент на тепловую </w:t>
            </w:r>
            <w:r>
              <w:lastRenderedPageBreak/>
              <w:t>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17.1.2.1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1323,74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1562,01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1379,34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1379,34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1453,82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1715,51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1453,82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1715,51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1524,41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1798,80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</w:t>
            </w:r>
            <w:proofErr w:type="spellStart"/>
            <w:r>
              <w:t>Южно-Балыкское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Сентябрьский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115,72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120,58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120,58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126,29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126,29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155,51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18.1.1.1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72,42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78,59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78,59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81,55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18.1.2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18.1.2.1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905,88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1068,94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1173,98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1173,98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1044,64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1232,68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</w:t>
            </w:r>
            <w:proofErr w:type="spellStart"/>
            <w:r>
              <w:lastRenderedPageBreak/>
              <w:t>Самсоновское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68,33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80,63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83,96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83,96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74,93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88,42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74,93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88,42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78,08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92,13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19.1.1.1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54,94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19.1.2.1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379,65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491,95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416,91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491,95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437,74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516,53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</w:t>
            </w:r>
            <w:proofErr w:type="spellStart"/>
            <w:r>
              <w:t>Ортъягунского</w:t>
            </w:r>
            <w:proofErr w:type="spellEnd"/>
            <w:r>
              <w:t xml:space="preserve"> линейного производственного управления магистральных газопроводов на территории муниципального образования городской округ город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53,88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63,58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73,07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46,46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297,21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350,71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309,69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365,43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309,69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365,43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326,41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385,16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326,41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385,16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342,72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404,41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муниципального образования города </w:t>
            </w:r>
            <w:proofErr w:type="spellStart"/>
            <w:r>
              <w:t>Пыть-Ях</w:t>
            </w:r>
            <w:proofErr w:type="spellEnd"/>
            <w:r>
              <w:t xml:space="preserve">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178,94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211,15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178,78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210,96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182,56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215,42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компонент на холодную воду </w:t>
            </w:r>
            <w:hyperlink w:anchor="P38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80,44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94,92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1552,19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1831,58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1704,72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2011,57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2008,45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2008,45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176,33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183,42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183,42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192,58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192,39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195,93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компонент на холодную воду </w:t>
            </w:r>
            <w:hyperlink w:anchor="P3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66,43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71,89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71,89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63,92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75,43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21.2.2.1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1552,19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1831,58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1704,72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2011,57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2008,45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2008,45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Общество с ограниченной ответственностью "ОКТЯБРЬСКОЕ ЖИЛИЩНО-КОММУНАЛЬНОЕ ХОЗЯЙСТВО" на территории муниципального образования городское поселение Октябрьское Октябрьского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210,01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247,81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258,21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258,21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229,32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229,32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239,53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282,64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113,79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111,05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131,04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2169,53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2560,05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2260,65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2667,57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2260,65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2667,57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2358,10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2782,56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2358,10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2782,56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2454,12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2895,86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Муниципальное унитарное предприятие города Нижневартовска "Теплоснабжение" на территории муниципального образования городской округ город Нижневартовск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105,81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110,13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129,95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110,13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129,95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135,46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135,46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119,07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140,50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23.1.1.1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40,19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1216,29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1435,22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1300,89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1535,05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1300,89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1535,05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1342,96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1584,69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Муниципальное унитарное предприятие "Федоровское жилищно-коммунальное хозяйство" на территории муниципального образования городское поселение Федоровский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161,34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177,19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177,19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186,05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компонент на холодную </w:t>
            </w:r>
            <w:r>
              <w:lastRenderedPageBreak/>
              <w:t>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24.1.1.1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55,65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24.1.2.1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1349,73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1592,68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1482,36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1749,18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1482,36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1749,18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1556,48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1836,65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"Сибиряк"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210,98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187,41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221,14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187,41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221,14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194,84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194,84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203,75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240,43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25.1.1.1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46,36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54,70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25.1.2.1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1813,69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2140,15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1957,02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2309,28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1957,02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2309,28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2044,10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2412,04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 на территории муниципального образования 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193,20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170,59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176,35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176,35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184,56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217,79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26.1.1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26.1.1.1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53,00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26.1.2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26.1.2.1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1730,45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2041,93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1852,62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2186,09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1852,62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2186,09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1936,82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2285,45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</w:t>
            </w:r>
            <w:r>
              <w:lastRenderedPageBreak/>
              <w:t xml:space="preserve">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188,07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221,92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231,22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231,22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206,50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243,67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206,50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243,67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214,03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252,56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27.1.1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27.1.1.1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113,10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113,10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100,63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118,74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27.1.2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27.1.2.1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1756,31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2072,45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1756,31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2072,45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1800,07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2124,08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ЮграТеплоГазСтрой</w:t>
            </w:r>
            <w:proofErr w:type="spellEnd"/>
            <w:r>
              <w:t>"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123,25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133,46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160,76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28.1.1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28.1.1.1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60,22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28.1.2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28.1.2.1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1145,08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1351,19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1254,61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1480,44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1254,61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1480,44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1271,75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1500,67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Закрытое акционерное общество "Управляющая компания тепло-, водоснабжения и канализации" на территории муниципального образования городской округ город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129,56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118,22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118,22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122,47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144,51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151,02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29.1.1.1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47,08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48,73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29.1.2.1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1141,94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1347,49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1244,06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1244,06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1467,99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1306,25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1541,38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Сургутнефтегаз</w:t>
            </w:r>
            <w:proofErr w:type="spellEnd"/>
            <w:r>
              <w:t xml:space="preserve">" на территории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30.1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30.1.1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58,34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61,26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30.2.1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1683,61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1986,66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1898,63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2240,38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1898,63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2240,38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1964,73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2318,38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Урайтеплоэнергия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105,29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124,24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129,45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129,45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115,24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135,98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115,24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135,98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120,66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142,38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38,35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51,28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1431,33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1688,97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1571,98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1854,94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1571,98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1854,94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1650,58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1947,68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 на территории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168,28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190,68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32.2.1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4008,45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4264,98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4264,98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4441,66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4441,66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4610,67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Общество с ограниченной ответственностью "Тепловик 2" на территории муниципальных образований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Салым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116,18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116,18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132,65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132,65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1615,88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1615,88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1847,10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1847,10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33.2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Куть-Ях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116,07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116,07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132,38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132,38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33.2.1.2.1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1613,77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1613,77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1842,10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1842,10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муниципальных образований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Пойковский</w:t>
            </w:r>
            <w:proofErr w:type="spellEnd"/>
            <w:r>
              <w:t xml:space="preserve">, сельское поселение </w:t>
            </w:r>
            <w:proofErr w:type="spellStart"/>
            <w:r>
              <w:t>Лемпино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178,61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210,76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231,11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195,86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231,11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203,21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239,79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55,37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65,34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34.1.1.2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2072,46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2445,50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2271,53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2680,41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2271,53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2680,41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2346,74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2769,15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Усть-Юган</w:t>
            </w:r>
            <w:proofErr w:type="spellEnd"/>
            <w:r>
              <w:t xml:space="preserve"> станция </w:t>
            </w:r>
            <w:proofErr w:type="spellStart"/>
            <w:r>
              <w:t>Усть-Юган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187,42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221,16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230,41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205,76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205,76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214,99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253,69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32,54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34.2.1.2.1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2590,15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3056,38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2843,72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3355,59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2843,72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3355,59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2974,81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3510,28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Открытое акционерное общество "Югорская Коммунальная Эксплуатирующая Компания - </w:t>
            </w:r>
            <w:proofErr w:type="gramStart"/>
            <w:r>
              <w:t>Белоярский</w:t>
            </w:r>
            <w:proofErr w:type="gramEnd"/>
            <w:r>
              <w:t>" на территории муниципальных образований Белоярского района: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Белоярский</w:t>
            </w:r>
            <w:proofErr w:type="gram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130,92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154,49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160,96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136,41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160,96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142,48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168,13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147,99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174,63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35.1.1.1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35.1.1.1.1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82,49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69,91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82,49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84,71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35.1.1.2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35.1.1.2.1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1258,69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1485,25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1382,38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1631,21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1382,38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1631,21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1451,50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1712,77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Верхнеказымский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105,89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101,82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120,15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35.2.1.1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35.2.1.1.1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46,44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48,72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57,49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35.2.1.2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35.2.1.2.1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901,99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1064,35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963,87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1137,37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963,87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1137,37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1011,41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1193,46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</w:t>
            </w:r>
            <w:proofErr w:type="spellStart"/>
            <w:r>
              <w:t>Южно-Балыкский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муниципального </w:t>
            </w:r>
            <w:r>
              <w:lastRenderedPageBreak/>
              <w:t xml:space="preserve">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36.1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72,81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85,92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36.1.1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36.1.1.1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36.1.2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36.1.2.1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740,94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772,05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772,05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792,01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Общество с ограниченной ответственностью "Многопрофильное производственное объединение "</w:t>
            </w:r>
            <w:proofErr w:type="spellStart"/>
            <w:r>
              <w:t>Талинка</w:t>
            </w:r>
            <w:proofErr w:type="spellEnd"/>
            <w:r>
              <w:t xml:space="preserve">" на территории муниципального образования городское поселение </w:t>
            </w:r>
            <w:proofErr w:type="spellStart"/>
            <w:r>
              <w:t>Талинка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148,29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148,29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162,81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162,81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37.1.1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37.1.1.1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65,94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65,94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72,36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72,36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lastRenderedPageBreak/>
              <w:t>37.1.2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  <w:tc>
          <w:tcPr>
            <w:tcW w:w="907" w:type="dxa"/>
          </w:tcPr>
          <w:p w:rsidR="00077907" w:rsidRDefault="00077907">
            <w:pPr>
              <w:pStyle w:val="ConsPlusNormal"/>
            </w:pPr>
          </w:p>
        </w:tc>
      </w:tr>
      <w:tr w:rsidR="00077907">
        <w:tc>
          <w:tcPr>
            <w:tcW w:w="1134" w:type="dxa"/>
          </w:tcPr>
          <w:p w:rsidR="00077907" w:rsidRDefault="00077907">
            <w:pPr>
              <w:pStyle w:val="ConsPlusNormal"/>
              <w:jc w:val="center"/>
            </w:pPr>
            <w:r>
              <w:t>37.1.2.1</w:t>
            </w:r>
          </w:p>
        </w:tc>
        <w:tc>
          <w:tcPr>
            <w:tcW w:w="2835" w:type="dxa"/>
          </w:tcPr>
          <w:p w:rsidR="00077907" w:rsidRDefault="0007790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1563,29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1563,29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1716,91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 xml:space="preserve">1716,91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77907" w:rsidRDefault="00077907">
            <w:pPr>
              <w:pStyle w:val="ConsPlusNormal"/>
              <w:jc w:val="center"/>
            </w:pPr>
            <w:r>
              <w:t>-</w:t>
            </w:r>
          </w:p>
        </w:tc>
      </w:tr>
    </w:tbl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ind w:firstLine="540"/>
        <w:jc w:val="both"/>
      </w:pPr>
      <w:r>
        <w:t>--------------------------------</w:t>
      </w:r>
    </w:p>
    <w:p w:rsidR="00077907" w:rsidRDefault="00077907">
      <w:pPr>
        <w:pStyle w:val="ConsPlusNormal"/>
        <w:ind w:firstLine="540"/>
        <w:jc w:val="both"/>
      </w:pPr>
      <w:bookmarkStart w:id="1" w:name="P3877"/>
      <w:bookmarkEnd w:id="1"/>
      <w:r>
        <w:t xml:space="preserve">&lt;*&gt; Выделяется в целях реализации </w:t>
      </w:r>
      <w:hyperlink r:id="rId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77907" w:rsidRDefault="00077907">
      <w:pPr>
        <w:pStyle w:val="ConsPlusNormal"/>
        <w:ind w:firstLine="540"/>
        <w:jc w:val="both"/>
      </w:pPr>
      <w:bookmarkStart w:id="2" w:name="P3878"/>
      <w:bookmarkEnd w:id="2"/>
      <w:r>
        <w:t xml:space="preserve">&lt;**&gt; НДС не облагается в соответствии с </w:t>
      </w:r>
      <w:hyperlink r:id="rId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ind w:firstLine="540"/>
        <w:jc w:val="both"/>
      </w:pPr>
      <w:r>
        <w:t>Примечания:</w:t>
      </w:r>
    </w:p>
    <w:p w:rsidR="00077907" w:rsidRDefault="00077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907" w:rsidRDefault="000779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77907" w:rsidRDefault="0007790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приказ Региональной службы по тарифам ХМАО - </w:t>
      </w:r>
      <w:proofErr w:type="spellStart"/>
      <w:r>
        <w:rPr>
          <w:color w:val="0A2666"/>
        </w:rPr>
        <w:t>Югры</w:t>
      </w:r>
      <w:proofErr w:type="spellEnd"/>
      <w:r>
        <w:rPr>
          <w:color w:val="0A2666"/>
        </w:rPr>
        <w:t xml:space="preserve"> N 174-нп издан 26.11.2015, а не 26.12.2015.</w:t>
      </w:r>
    </w:p>
    <w:p w:rsidR="00077907" w:rsidRDefault="00077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907" w:rsidRDefault="00077907">
      <w:pPr>
        <w:pStyle w:val="ConsPlusNormal"/>
        <w:ind w:firstLine="540"/>
        <w:jc w:val="both"/>
      </w:pPr>
      <w:bookmarkStart w:id="3" w:name="P3885"/>
      <w:bookmarkEnd w:id="3"/>
      <w:proofErr w:type="gramStart"/>
      <w:r>
        <w:t xml:space="preserve">&lt;1&gt;.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, установленного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26 декабря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водоотведение".</w:t>
      </w:r>
      <w:proofErr w:type="gramEnd"/>
      <w:r>
        <w:t xml:space="preserve">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077907" w:rsidRDefault="00077907">
      <w:pPr>
        <w:pStyle w:val="ConsPlusNormal"/>
        <w:ind w:firstLine="540"/>
        <w:jc w:val="both"/>
      </w:pPr>
      <w:bookmarkStart w:id="4" w:name="P3886"/>
      <w:bookmarkEnd w:id="4"/>
      <w:proofErr w:type="gramStart"/>
      <w:r>
        <w:t xml:space="preserve">&lt;2&gt;.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, установленного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26 декабря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водоотведение".</w:t>
      </w:r>
      <w:proofErr w:type="gramEnd"/>
      <w:r>
        <w:t xml:space="preserve"> Тариф на питьевую воду учитывает следующие стадии технологического процесса: подъем воды, транспортировка воды.</w:t>
      </w: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jc w:val="both"/>
      </w:pPr>
    </w:p>
    <w:p w:rsidR="00077907" w:rsidRDefault="00077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920" w:rsidRDefault="00D25920"/>
    <w:sectPr w:rsidR="00D25920" w:rsidSect="00327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907"/>
    <w:rsid w:val="00077907"/>
    <w:rsid w:val="003270CC"/>
    <w:rsid w:val="00CC02DB"/>
    <w:rsid w:val="00D25920"/>
    <w:rsid w:val="00E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7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737C772EC7F1E1FF1B69151F7655F3AF3888804FBAB6C59B44BDD7DB65F34776E9006F63A74FTAF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9737C772EC7F1E1FF05640373215AF4AC6783854CB5E49DCE42EA888B63A607T3F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59737C772EC7F1E1FF1B69151F7655F3AE388C8147BAB6C59B44BDD7TDFBJ" TargetMode="External"/><Relationship Id="rId11" Type="http://schemas.openxmlformats.org/officeDocument/2006/relationships/hyperlink" Target="consultantplus://offline/ref=D059737C772EC7F1E1FF05640373215AF4AC6783854CB2E290CE42EA888B63A607T3F6J" TargetMode="External"/><Relationship Id="rId5" Type="http://schemas.openxmlformats.org/officeDocument/2006/relationships/hyperlink" Target="consultantplus://offline/ref=D059737C772EC7F1E1FF1B69151F7655F3AE388A804EBAB6C59B44BDD7TDFBJ" TargetMode="External"/><Relationship Id="rId10" Type="http://schemas.openxmlformats.org/officeDocument/2006/relationships/hyperlink" Target="consultantplus://offline/ref=D059737C772EC7F1E1FF05640373215AF4AC6783854CB2E290CE42EA888B63A607T3F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9737C772EC7F1E1FF1B69151F7655F3AF3888804FBAB6C59B44BDD7DB65F34776E9006F60A64ETA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2B18-9DB2-4536-BA92-B77F08F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5486</Words>
  <Characters>31273</Characters>
  <Application>Microsoft Office Word</Application>
  <DocSecurity>0</DocSecurity>
  <Lines>260</Lines>
  <Paragraphs>73</Paragraphs>
  <ScaleCrop>false</ScaleCrop>
  <Company/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2016-01-20T09:09:00Z</dcterms:created>
  <dcterms:modified xsi:type="dcterms:W3CDTF">2016-01-20T09:16:00Z</dcterms:modified>
</cp:coreProperties>
</file>