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A4" w:rsidRPr="00E43848" w:rsidRDefault="00F35CA4" w:rsidP="00F35CA4">
      <w:pPr>
        <w:jc w:val="center"/>
        <w:rPr>
          <w:b/>
          <w:sz w:val="20"/>
          <w:szCs w:val="20"/>
        </w:rPr>
      </w:pPr>
      <w:r w:rsidRPr="00E43848">
        <w:rPr>
          <w:b/>
          <w:sz w:val="20"/>
          <w:szCs w:val="20"/>
        </w:rPr>
        <w:t xml:space="preserve">Состав и характеристика общего имущества многоквартирного  дома, расположенного по адресу: </w:t>
      </w:r>
    </w:p>
    <w:p w:rsidR="00F35CA4" w:rsidRPr="00E43848" w:rsidRDefault="00F35CA4" w:rsidP="00F35CA4">
      <w:pPr>
        <w:jc w:val="center"/>
        <w:rPr>
          <w:b/>
          <w:sz w:val="20"/>
          <w:szCs w:val="20"/>
        </w:rPr>
      </w:pPr>
      <w:proofErr w:type="spellStart"/>
      <w:r w:rsidRPr="00E43848">
        <w:rPr>
          <w:b/>
          <w:sz w:val="20"/>
          <w:szCs w:val="20"/>
        </w:rPr>
        <w:t>ХМАО-Югра</w:t>
      </w:r>
      <w:proofErr w:type="spellEnd"/>
      <w:r w:rsidRPr="00E43848">
        <w:rPr>
          <w:b/>
          <w:sz w:val="20"/>
          <w:szCs w:val="20"/>
        </w:rPr>
        <w:t xml:space="preserve">, г. Нижневартовск, ул. </w:t>
      </w:r>
      <w:proofErr w:type="spellStart"/>
      <w:r w:rsidRPr="00E43848">
        <w:rPr>
          <w:b/>
          <w:sz w:val="20"/>
          <w:szCs w:val="20"/>
        </w:rPr>
        <w:t>Мусы</w:t>
      </w:r>
      <w:proofErr w:type="spellEnd"/>
      <w:r w:rsidRPr="00E43848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Джалиля</w:t>
      </w:r>
      <w:proofErr w:type="spellEnd"/>
      <w:r>
        <w:rPr>
          <w:b/>
          <w:sz w:val="20"/>
          <w:szCs w:val="20"/>
        </w:rPr>
        <w:t xml:space="preserve"> , д.20</w:t>
      </w:r>
      <w:proofErr w:type="gramStart"/>
      <w:r>
        <w:rPr>
          <w:b/>
          <w:sz w:val="20"/>
          <w:szCs w:val="20"/>
        </w:rPr>
        <w:t xml:space="preserve"> А</w:t>
      </w:r>
      <w:proofErr w:type="gramEnd"/>
    </w:p>
    <w:p w:rsidR="00F35CA4" w:rsidRPr="00E43848" w:rsidRDefault="00F35CA4" w:rsidP="00F35CA4">
      <w:pPr>
        <w:jc w:val="center"/>
        <w:rPr>
          <w:b/>
          <w:sz w:val="10"/>
          <w:szCs w:val="10"/>
        </w:rPr>
      </w:pPr>
    </w:p>
    <w:p w:rsidR="00F35CA4" w:rsidRPr="00E43848" w:rsidRDefault="00F35CA4" w:rsidP="00F35CA4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43848">
        <w:rPr>
          <w:b/>
          <w:sz w:val="20"/>
          <w:szCs w:val="20"/>
        </w:rPr>
        <w:t>Общие сведения о многоквартирном доме</w:t>
      </w:r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>1. Адрес многоквартирного дома – г. Нижнев</w:t>
      </w:r>
      <w:r>
        <w:rPr>
          <w:sz w:val="20"/>
          <w:szCs w:val="20"/>
        </w:rPr>
        <w:t xml:space="preserve">артовск, ул. </w:t>
      </w:r>
      <w:proofErr w:type="spellStart"/>
      <w:r>
        <w:rPr>
          <w:sz w:val="20"/>
          <w:szCs w:val="20"/>
        </w:rPr>
        <w:t>Мусы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Джалиля</w:t>
      </w:r>
      <w:proofErr w:type="spellEnd"/>
      <w:r>
        <w:rPr>
          <w:sz w:val="20"/>
          <w:szCs w:val="20"/>
        </w:rPr>
        <w:t xml:space="preserve"> , д.20</w:t>
      </w:r>
      <w:proofErr w:type="gramStart"/>
      <w:r>
        <w:rPr>
          <w:sz w:val="20"/>
          <w:szCs w:val="20"/>
        </w:rPr>
        <w:t xml:space="preserve"> А</w:t>
      </w:r>
      <w:proofErr w:type="gramEnd"/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>2. Кадастровый номер многоквартирного дома –</w:t>
      </w:r>
      <w:r>
        <w:rPr>
          <w:sz w:val="20"/>
          <w:szCs w:val="20"/>
        </w:rPr>
        <w:t>86:11:0000000:0000:71:135:000:000151570</w:t>
      </w:r>
    </w:p>
    <w:p w:rsidR="00F35CA4" w:rsidRPr="00E43848" w:rsidRDefault="00F35CA4" w:rsidP="00F35CA4">
      <w:pPr>
        <w:rPr>
          <w:sz w:val="20"/>
          <w:szCs w:val="20"/>
        </w:rPr>
      </w:pPr>
      <w:r>
        <w:rPr>
          <w:sz w:val="20"/>
          <w:szCs w:val="20"/>
        </w:rPr>
        <w:t>3. Серия, тип постройки – 56-9А</w:t>
      </w:r>
    </w:p>
    <w:p w:rsidR="00F35CA4" w:rsidRPr="00E43848" w:rsidRDefault="00F35CA4" w:rsidP="00F35CA4">
      <w:pPr>
        <w:rPr>
          <w:sz w:val="20"/>
          <w:szCs w:val="20"/>
        </w:rPr>
      </w:pPr>
      <w:r>
        <w:rPr>
          <w:sz w:val="20"/>
          <w:szCs w:val="20"/>
        </w:rPr>
        <w:t>4. Год постройки – 2011 г.</w:t>
      </w:r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>5. Степень износа по данным государственного технического учета –</w:t>
      </w:r>
      <w:r>
        <w:rPr>
          <w:sz w:val="20"/>
          <w:szCs w:val="20"/>
        </w:rPr>
        <w:t>1</w:t>
      </w:r>
      <w:r w:rsidRPr="00E43848">
        <w:rPr>
          <w:sz w:val="20"/>
          <w:szCs w:val="20"/>
        </w:rPr>
        <w:t>0%.</w:t>
      </w:r>
    </w:p>
    <w:p w:rsidR="00F35CA4" w:rsidRPr="00E43848" w:rsidRDefault="00F35CA4" w:rsidP="00F35CA4">
      <w:pPr>
        <w:rPr>
          <w:b/>
          <w:sz w:val="20"/>
          <w:szCs w:val="20"/>
        </w:rPr>
      </w:pPr>
      <w:r w:rsidRPr="00E43848">
        <w:rPr>
          <w:sz w:val="20"/>
          <w:szCs w:val="20"/>
        </w:rPr>
        <w:t xml:space="preserve">6. Степень фактического износа – </w:t>
      </w:r>
      <w:r>
        <w:rPr>
          <w:sz w:val="20"/>
          <w:szCs w:val="20"/>
        </w:rPr>
        <w:t>1</w:t>
      </w:r>
      <w:r w:rsidRPr="00E43848">
        <w:rPr>
          <w:sz w:val="20"/>
          <w:szCs w:val="20"/>
        </w:rPr>
        <w:t>0%</w:t>
      </w:r>
      <w:r w:rsidRPr="00E43848">
        <w:rPr>
          <w:b/>
          <w:sz w:val="20"/>
          <w:szCs w:val="20"/>
        </w:rPr>
        <w:t>.</w:t>
      </w:r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>7. Год последнего капитального ремонта – не проводился.</w:t>
      </w:r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>8. Правовой  акт о признании многоквартирного дома аварийным и подлежащим сносу - отсутствует.</w:t>
      </w:r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>9. Количество этажей – 1</w:t>
      </w:r>
      <w:r>
        <w:rPr>
          <w:sz w:val="20"/>
          <w:szCs w:val="20"/>
        </w:rPr>
        <w:t>-3</w:t>
      </w:r>
      <w:r w:rsidRPr="00E43848">
        <w:rPr>
          <w:sz w:val="20"/>
          <w:szCs w:val="20"/>
        </w:rPr>
        <w:t xml:space="preserve"> подъезд</w:t>
      </w:r>
      <w:r>
        <w:rPr>
          <w:sz w:val="20"/>
          <w:szCs w:val="20"/>
        </w:rPr>
        <w:t>ы -  9 этажей, 4-5</w:t>
      </w:r>
      <w:r w:rsidRPr="00E43848">
        <w:rPr>
          <w:sz w:val="20"/>
          <w:szCs w:val="20"/>
        </w:rPr>
        <w:t xml:space="preserve"> подъезд</w:t>
      </w:r>
      <w:r>
        <w:rPr>
          <w:sz w:val="20"/>
          <w:szCs w:val="20"/>
        </w:rPr>
        <w:t>ы- 12</w:t>
      </w:r>
      <w:r w:rsidRPr="00E43848">
        <w:rPr>
          <w:sz w:val="20"/>
          <w:szCs w:val="20"/>
        </w:rPr>
        <w:t xml:space="preserve"> этажей.</w:t>
      </w:r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>10. Нал</w:t>
      </w:r>
      <w:r>
        <w:rPr>
          <w:sz w:val="20"/>
          <w:szCs w:val="20"/>
        </w:rPr>
        <w:t>ичие подвала – техническое подполье</w:t>
      </w:r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>11. Нал</w:t>
      </w:r>
      <w:r>
        <w:rPr>
          <w:sz w:val="20"/>
          <w:szCs w:val="20"/>
        </w:rPr>
        <w:t>ичие цокольного этажа - нет</w:t>
      </w:r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>12. Наличие мансарды – нет.</w:t>
      </w:r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>13.</w:t>
      </w:r>
      <w:r w:rsidRPr="00E43848">
        <w:rPr>
          <w:b/>
          <w:sz w:val="20"/>
          <w:szCs w:val="20"/>
        </w:rPr>
        <w:t xml:space="preserve"> </w:t>
      </w:r>
      <w:r w:rsidRPr="00E43848">
        <w:rPr>
          <w:sz w:val="20"/>
          <w:szCs w:val="20"/>
        </w:rPr>
        <w:t>Наличие мезонина – нет.</w:t>
      </w:r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>14.</w:t>
      </w:r>
      <w:r>
        <w:rPr>
          <w:sz w:val="20"/>
          <w:szCs w:val="20"/>
        </w:rPr>
        <w:t xml:space="preserve"> Количество квартир – 195</w:t>
      </w:r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>15. Количество нежилых помещений, не входящих в состав общего имущества – 0.</w:t>
      </w:r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 xml:space="preserve">16. Правовой акт о признании всех жилых помещений в многоквартирном доме </w:t>
      </w:r>
      <w:proofErr w:type="gramStart"/>
      <w:r w:rsidRPr="00E43848">
        <w:rPr>
          <w:sz w:val="20"/>
          <w:szCs w:val="20"/>
        </w:rPr>
        <w:t>непригодными</w:t>
      </w:r>
      <w:proofErr w:type="gramEnd"/>
      <w:r w:rsidRPr="00E43848">
        <w:rPr>
          <w:sz w:val="20"/>
          <w:szCs w:val="20"/>
        </w:rPr>
        <w:t xml:space="preserve"> для проживания – отсутствует.</w:t>
      </w:r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>17. Жилых помещений, признанных  непригодными для проживания  - нет.</w:t>
      </w:r>
    </w:p>
    <w:p w:rsidR="00F35CA4" w:rsidRPr="00E43848" w:rsidRDefault="00F35CA4" w:rsidP="00F35CA4">
      <w:pPr>
        <w:rPr>
          <w:sz w:val="20"/>
          <w:szCs w:val="20"/>
        </w:rPr>
      </w:pPr>
      <w:r>
        <w:rPr>
          <w:sz w:val="20"/>
          <w:szCs w:val="20"/>
        </w:rPr>
        <w:t>18. Строительный объем –  71410 кв</w:t>
      </w:r>
      <w:proofErr w:type="gramStart"/>
      <w:r>
        <w:rPr>
          <w:sz w:val="20"/>
          <w:szCs w:val="20"/>
        </w:rPr>
        <w:t>.м</w:t>
      </w:r>
      <w:proofErr w:type="gramEnd"/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>19. Площадь:</w:t>
      </w:r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 xml:space="preserve">а) многоквартирного дома с лоджиями, балконами, шкафами, коридорами и лестничными клетками – </w:t>
      </w:r>
      <w:r>
        <w:rPr>
          <w:sz w:val="20"/>
          <w:szCs w:val="20"/>
        </w:rPr>
        <w:t>19051,1</w:t>
      </w:r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 xml:space="preserve">б) жилых помещений (общая площадь </w:t>
      </w:r>
      <w:r>
        <w:rPr>
          <w:sz w:val="20"/>
          <w:szCs w:val="20"/>
        </w:rPr>
        <w:t>квартир) – 12540,8 кв</w:t>
      </w:r>
      <w:proofErr w:type="gramStart"/>
      <w:r>
        <w:rPr>
          <w:sz w:val="20"/>
          <w:szCs w:val="20"/>
        </w:rPr>
        <w:t>.м</w:t>
      </w:r>
      <w:proofErr w:type="gramEnd"/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 xml:space="preserve">в) нежилых помещений (общая площадь нежилых помещений, не входящих в состав общего имущества </w:t>
      </w:r>
      <w:r>
        <w:rPr>
          <w:sz w:val="20"/>
          <w:szCs w:val="20"/>
        </w:rPr>
        <w:t xml:space="preserve">в многоквартирном доме) -  </w:t>
      </w:r>
      <w:r w:rsidRPr="00E43848">
        <w:rPr>
          <w:sz w:val="20"/>
          <w:szCs w:val="20"/>
        </w:rPr>
        <w:t xml:space="preserve"> кв.м.</w:t>
      </w:r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>г) помещений общего пользования (общая площадь нежилых помещений, входящих в состав общего имущества в многоквартирном доме) –</w:t>
      </w:r>
      <w:r>
        <w:rPr>
          <w:sz w:val="20"/>
          <w:szCs w:val="20"/>
        </w:rPr>
        <w:t>968,5 кв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 xml:space="preserve">  </w:t>
      </w:r>
    </w:p>
    <w:p w:rsidR="00F35CA4" w:rsidRPr="00E43848" w:rsidRDefault="00F35CA4" w:rsidP="00F35CA4">
      <w:pPr>
        <w:rPr>
          <w:sz w:val="20"/>
          <w:szCs w:val="20"/>
        </w:rPr>
      </w:pPr>
      <w:r>
        <w:rPr>
          <w:sz w:val="20"/>
          <w:szCs w:val="20"/>
        </w:rPr>
        <w:t>20. Количество лестниц – 5</w:t>
      </w:r>
      <w:r w:rsidRPr="00E43848">
        <w:rPr>
          <w:sz w:val="20"/>
          <w:szCs w:val="20"/>
        </w:rPr>
        <w:t xml:space="preserve"> шт.</w:t>
      </w:r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>21. Уборочная площадь лестниц (включая межквартирные лестничные площадки и общих</w:t>
      </w:r>
      <w:r>
        <w:rPr>
          <w:sz w:val="20"/>
          <w:szCs w:val="20"/>
        </w:rPr>
        <w:t xml:space="preserve"> коридоров) –   1084,9 </w:t>
      </w:r>
      <w:r w:rsidRPr="00E43848">
        <w:rPr>
          <w:sz w:val="20"/>
          <w:szCs w:val="20"/>
        </w:rPr>
        <w:t xml:space="preserve"> кв</w:t>
      </w:r>
      <w:proofErr w:type="gramStart"/>
      <w:r w:rsidRPr="00E43848">
        <w:rPr>
          <w:sz w:val="20"/>
          <w:szCs w:val="20"/>
        </w:rPr>
        <w:t>.м</w:t>
      </w:r>
      <w:proofErr w:type="gramEnd"/>
    </w:p>
    <w:p w:rsidR="00F35CA4" w:rsidRPr="00E43848" w:rsidRDefault="00F35CA4" w:rsidP="00F35CA4">
      <w:pPr>
        <w:rPr>
          <w:sz w:val="20"/>
          <w:szCs w:val="20"/>
        </w:rPr>
      </w:pPr>
      <w:r w:rsidRPr="00E43848">
        <w:rPr>
          <w:sz w:val="20"/>
          <w:szCs w:val="20"/>
        </w:rPr>
        <w:t>22. Площадь земельного участка, входящего в состав общего имущест</w:t>
      </w:r>
      <w:r>
        <w:rPr>
          <w:sz w:val="20"/>
          <w:szCs w:val="20"/>
        </w:rPr>
        <w:t xml:space="preserve">ва многоквартирного дома –  0 </w:t>
      </w:r>
      <w:r w:rsidRPr="00E43848">
        <w:rPr>
          <w:sz w:val="20"/>
          <w:szCs w:val="20"/>
        </w:rPr>
        <w:t xml:space="preserve"> кв.м. (с учетом и площади дома).</w:t>
      </w:r>
    </w:p>
    <w:p w:rsidR="00F35CA4" w:rsidRPr="00E43848" w:rsidRDefault="00F35CA4" w:rsidP="00F35CA4">
      <w:pPr>
        <w:rPr>
          <w:sz w:val="10"/>
          <w:szCs w:val="10"/>
        </w:rPr>
      </w:pPr>
    </w:p>
    <w:p w:rsidR="00F35CA4" w:rsidRPr="00E43848" w:rsidRDefault="00F35CA4" w:rsidP="00F35CA4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43848">
        <w:rPr>
          <w:b/>
          <w:sz w:val="20"/>
          <w:szCs w:val="20"/>
        </w:rPr>
        <w:t>Техническое состояние многоквартирного дома, включая пристройки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3"/>
        <w:gridCol w:w="6"/>
        <w:gridCol w:w="4248"/>
        <w:gridCol w:w="2978"/>
      </w:tblGrid>
      <w:tr w:rsidR="00F35CA4" w:rsidRPr="00E43848" w:rsidTr="00294086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tabs>
                <w:tab w:val="left" w:pos="800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43848">
              <w:rPr>
                <w:b/>
                <w:sz w:val="20"/>
                <w:szCs w:val="20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tabs>
                <w:tab w:val="left" w:pos="800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43848">
              <w:rPr>
                <w:b/>
                <w:sz w:val="20"/>
                <w:szCs w:val="20"/>
                <w:lang w:eastAsia="en-US"/>
              </w:rPr>
              <w:t>Описание элементов</w:t>
            </w:r>
          </w:p>
          <w:p w:rsidR="00F35CA4" w:rsidRPr="00E43848" w:rsidRDefault="00F35CA4" w:rsidP="00294086">
            <w:pPr>
              <w:tabs>
                <w:tab w:val="left" w:pos="800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43848">
              <w:rPr>
                <w:b/>
                <w:sz w:val="20"/>
                <w:szCs w:val="20"/>
                <w:lang w:eastAsia="en-US"/>
              </w:rPr>
              <w:t>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tabs>
                <w:tab w:val="left" w:pos="800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43848">
              <w:rPr>
                <w:b/>
                <w:sz w:val="20"/>
                <w:szCs w:val="20"/>
                <w:lang w:eastAsia="en-US"/>
              </w:rPr>
              <w:t>Техническое состояние элементов общего имущества многоквартирного дома</w:t>
            </w:r>
          </w:p>
        </w:tc>
      </w:tr>
      <w:tr w:rsidR="00F35CA4" w:rsidRPr="00E43848" w:rsidTr="00294086">
        <w:trPr>
          <w:trHeight w:val="25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1.Фундамент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proofErr w:type="gramStart"/>
            <w:r w:rsidRPr="00E43848">
              <w:rPr>
                <w:sz w:val="20"/>
                <w:szCs w:val="20"/>
              </w:rPr>
              <w:t>ж/б</w:t>
            </w:r>
            <w:proofErr w:type="gramEnd"/>
            <w:r w:rsidRPr="00E43848">
              <w:rPr>
                <w:sz w:val="20"/>
                <w:szCs w:val="20"/>
              </w:rPr>
              <w:t xml:space="preserve"> сваи, монолитный ж/б ростверк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rPr>
          <w:trHeight w:val="2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2.Наружные и внутренние капитальные стены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Панельные железобетонные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rPr>
          <w:trHeight w:val="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3.Перегородки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Панельные </w:t>
            </w:r>
            <w:proofErr w:type="spellStart"/>
            <w:proofErr w:type="gramStart"/>
            <w:r>
              <w:rPr>
                <w:sz w:val="20"/>
                <w:szCs w:val="20"/>
              </w:rPr>
              <w:t>ж\б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rPr>
          <w:trHeight w:val="2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4.Перекрытия: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-чердачные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Плиты  железобетонные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-междуэтажные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плиты железобетонные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-подвальные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плиты железобетонные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-(другое)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5.Крыша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Мягкая  рулонная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удовлетворительна</w:t>
            </w:r>
          </w:p>
        </w:tc>
      </w:tr>
      <w:tr w:rsidR="00F35CA4" w:rsidRPr="00E43848" w:rsidTr="002940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6.Полы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7.Проемы: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-окна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Металлопластиковые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-двери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Входные металлические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удовлетворительная</w:t>
            </w:r>
          </w:p>
        </w:tc>
      </w:tr>
      <w:tr w:rsidR="00F35CA4" w:rsidRPr="00E43848" w:rsidTr="002940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8. Отделка: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-внутренняя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удовлетворительная</w:t>
            </w:r>
          </w:p>
        </w:tc>
      </w:tr>
      <w:tr w:rsidR="00F35CA4" w:rsidRPr="00E43848" w:rsidTr="002940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-наружная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окрашенная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 xml:space="preserve">9.Механическое, электрическое, санитарно-техническое и иное оборудование: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lastRenderedPageBreak/>
              <w:t>-ванны напольные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  <w:r w:rsidRPr="00E438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-электроплиты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rPr>
          <w:trHeight w:val="509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-телефонные сети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 xml:space="preserve">Имеется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-сигнализация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-мусоропровод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Имеется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-лифт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Имеется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-вентиляция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Приточно-вытяжная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-урны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-электроснабжение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Скрытая проводка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-холодное водоснабжение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-горячее водоснабжение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-водоотведение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Центральная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 xml:space="preserve">-отопление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11.Крыльца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Имеется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хорошее</w:t>
            </w:r>
          </w:p>
        </w:tc>
      </w:tr>
      <w:tr w:rsidR="00F35CA4" w:rsidRPr="00E43848" w:rsidTr="0029408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12. ИТП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</w:p>
        </w:tc>
      </w:tr>
      <w:tr w:rsidR="00F35CA4" w:rsidRPr="00E43848" w:rsidTr="0029408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13. АУУ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</w:p>
        </w:tc>
      </w:tr>
      <w:tr w:rsidR="00F35CA4" w:rsidRPr="00E43848" w:rsidTr="0029408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14. ВРУ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  <w:r w:rsidRPr="00E43848">
              <w:rPr>
                <w:sz w:val="20"/>
                <w:szCs w:val="20"/>
              </w:rPr>
              <w:t>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4" w:rsidRPr="00E43848" w:rsidRDefault="00F35CA4" w:rsidP="002940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5CA4" w:rsidRPr="00E43848" w:rsidRDefault="00F35CA4" w:rsidP="00F35CA4">
      <w:pPr>
        <w:shd w:val="clear" w:color="auto" w:fill="FFFFFF"/>
        <w:jc w:val="both"/>
        <w:rPr>
          <w:sz w:val="20"/>
          <w:szCs w:val="20"/>
        </w:rPr>
      </w:pPr>
    </w:p>
    <w:p w:rsidR="00AA13EE" w:rsidRDefault="00AA13EE"/>
    <w:sectPr w:rsidR="00AA13EE" w:rsidSect="00AA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E6B94"/>
    <w:multiLevelType w:val="hybridMultilevel"/>
    <w:tmpl w:val="77768E6A"/>
    <w:lvl w:ilvl="0" w:tplc="172C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CA4"/>
    <w:rsid w:val="00AA13EE"/>
    <w:rsid w:val="00F3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2016-01-20T10:16:00Z</dcterms:created>
  <dcterms:modified xsi:type="dcterms:W3CDTF">2016-01-20T10:17:00Z</dcterms:modified>
</cp:coreProperties>
</file>